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4AB" w:rsidRDefault="008B4DD1">
      <w:pPr>
        <w:rPr>
          <w:rFonts w:ascii="Arial" w:hAnsi="Arial" w:cs="Arial"/>
          <w:sz w:val="28"/>
          <w:szCs w:val="28"/>
        </w:rPr>
      </w:pPr>
      <w:r w:rsidRPr="008B4DD1">
        <w:rPr>
          <w:rFonts w:ascii="Arial" w:hAnsi="Arial" w:cs="Arial"/>
          <w:sz w:val="28"/>
          <w:szCs w:val="28"/>
        </w:rPr>
        <w:t>Skjærtorsdag, Jesus blir tatt til fange</w:t>
      </w:r>
    </w:p>
    <w:p w:rsidR="008B4DD1" w:rsidRDefault="008B4DD1">
      <w:pPr>
        <w:rPr>
          <w:rFonts w:ascii="Arial" w:hAnsi="Arial" w:cs="Arial"/>
          <w:sz w:val="28"/>
          <w:szCs w:val="28"/>
        </w:rPr>
      </w:pPr>
    </w:p>
    <w:p w:rsidR="008B4DD1" w:rsidRDefault="008B4DD1">
      <w:hyperlink r:id="rId4" w:history="1">
        <w:r>
          <w:rPr>
            <w:rStyle w:val="Hyperkobling"/>
          </w:rPr>
          <w:t>Matteus 26, 6</w:t>
        </w:r>
        <w:r>
          <w:rPr>
            <w:rStyle w:val="Hyperkobling"/>
          </w:rPr>
          <w:t>9</w:t>
        </w:r>
        <w:r>
          <w:rPr>
            <w:rStyle w:val="Hyperkobling"/>
          </w:rPr>
          <w:t xml:space="preserve"> - 75</w:t>
        </w:r>
      </w:hyperlink>
    </w:p>
    <w:p w:rsidR="008B4DD1" w:rsidRDefault="008B4DD1"/>
    <w:p w:rsidR="008B4DD1" w:rsidRDefault="008B4DD1"/>
    <w:p w:rsidR="008B4DD1" w:rsidRPr="008B4DD1" w:rsidRDefault="008B4DD1">
      <w:pPr>
        <w:rPr>
          <w:rFonts w:ascii="Arial" w:hAnsi="Arial" w:cs="Arial"/>
          <w:sz w:val="24"/>
          <w:szCs w:val="24"/>
        </w:rPr>
      </w:pPr>
      <w:r w:rsidRPr="008B4DD1">
        <w:rPr>
          <w:rFonts w:ascii="Arial" w:hAnsi="Arial" w:cs="Arial"/>
          <w:sz w:val="24"/>
          <w:szCs w:val="24"/>
        </w:rPr>
        <w:t>Jesus</w:t>
      </w:r>
      <w:r w:rsidRPr="008B4DD1">
        <w:rPr>
          <w:rFonts w:ascii="Arial" w:hAnsi="Arial" w:cs="Arial"/>
          <w:sz w:val="24"/>
          <w:szCs w:val="24"/>
        </w:rPr>
        <w:br/>
        <w:t>Judas</w:t>
      </w:r>
      <w:r w:rsidRPr="008B4DD1">
        <w:rPr>
          <w:rFonts w:ascii="Arial" w:hAnsi="Arial" w:cs="Arial"/>
          <w:sz w:val="24"/>
          <w:szCs w:val="24"/>
        </w:rPr>
        <w:br/>
        <w:t>Soldater</w:t>
      </w:r>
      <w:bookmarkStart w:id="0" w:name="_GoBack"/>
      <w:bookmarkEnd w:id="0"/>
      <w:r w:rsidRPr="008B4DD1">
        <w:rPr>
          <w:rFonts w:ascii="Arial" w:hAnsi="Arial" w:cs="Arial"/>
          <w:sz w:val="24"/>
          <w:szCs w:val="24"/>
        </w:rPr>
        <w:br/>
        <w:t>Disipler</w:t>
      </w:r>
    </w:p>
    <w:p w:rsidR="008B4DD1" w:rsidRDefault="008B4DD1"/>
    <w:p w:rsidR="008B4DD1" w:rsidRPr="008B4DD1" w:rsidRDefault="008B4DD1">
      <w:pPr>
        <w:rPr>
          <w:rFonts w:ascii="Arial" w:hAnsi="Arial" w:cs="Arial"/>
          <w:sz w:val="28"/>
          <w:szCs w:val="28"/>
        </w:rPr>
      </w:pPr>
    </w:p>
    <w:sectPr w:rsidR="008B4DD1" w:rsidRPr="008B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D1"/>
    <w:rsid w:val="002804AB"/>
    <w:rsid w:val="008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4E1E"/>
  <w15:chartTrackingRefBased/>
  <w15:docId w15:val="{F12ED85F-12A2-4E33-AE6F-8A0EAB36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8B4DD1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B4D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el.no/Nettbibelen?submit=Vis&amp;parse=matt+26%2c+47-56&amp;type=and&amp;book2=-1&amp;searchtrans=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1</cp:revision>
  <dcterms:created xsi:type="dcterms:W3CDTF">2019-04-08T13:30:00Z</dcterms:created>
  <dcterms:modified xsi:type="dcterms:W3CDTF">2019-04-08T13:33:00Z</dcterms:modified>
</cp:coreProperties>
</file>