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E345" w14:textId="77777777" w:rsidR="00620A31" w:rsidRDefault="00620A31" w:rsidP="00620A31">
      <w:pPr>
        <w:pStyle w:val="Tittel"/>
      </w:pPr>
      <w:r>
        <w:t>Arabisk alfabet</w:t>
      </w:r>
    </w:p>
    <w:p w14:paraId="3368A7AC" w14:textId="77777777" w:rsidR="00620A31" w:rsidRDefault="00620A31" w:rsidP="00620A31">
      <w:r>
        <w:t xml:space="preserve">Arabisk er et språk som skrives og </w:t>
      </w:r>
      <w:r w:rsidR="003E07D5">
        <w:t>snakkes i mange land i verden. På arabisk skriver og leser man fra høyre mot venstre, så helt motsatt av det vi gjør på norsk!</w:t>
      </w:r>
    </w:p>
    <w:p w14:paraId="50F5455E" w14:textId="77777777" w:rsidR="003E07D5" w:rsidRPr="00620A31" w:rsidRDefault="003E07D5" w:rsidP="00620A31">
      <w:bookmarkStart w:id="0" w:name="_GoBack"/>
      <w:bookmarkEnd w:id="0"/>
    </w:p>
    <w:p w14:paraId="6C72FB1A" w14:textId="77777777" w:rsidR="00B66A5D" w:rsidRDefault="00620A31">
      <w:r>
        <w:rPr>
          <w:rFonts w:ascii="Helvetica" w:hAnsi="Helvetica" w:cs="Helvetica"/>
          <w:noProof/>
          <w:lang w:eastAsia="nb-NO"/>
        </w:rPr>
        <w:drawing>
          <wp:inline distT="0" distB="0" distL="0" distR="0" wp14:anchorId="121815C6" wp14:editId="41081430">
            <wp:extent cx="8599786" cy="4586115"/>
            <wp:effectExtent l="0" t="0" r="11430" b="1143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647" cy="45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A5D" w:rsidSect="00620A3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31"/>
    <w:rsid w:val="003E07D5"/>
    <w:rsid w:val="006136F7"/>
    <w:rsid w:val="00620A31"/>
    <w:rsid w:val="00B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E5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20A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synne.hansen98@gmail.com</dc:creator>
  <cp:keywords/>
  <dc:description/>
  <cp:lastModifiedBy>synne.hansen98@gmail.com</cp:lastModifiedBy>
  <cp:revision>1</cp:revision>
  <dcterms:created xsi:type="dcterms:W3CDTF">2016-12-14T13:14:00Z</dcterms:created>
  <dcterms:modified xsi:type="dcterms:W3CDTF">2016-12-14T13:17:00Z</dcterms:modified>
</cp:coreProperties>
</file>