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58F5A" w14:textId="77777777" w:rsidR="00B66A5D" w:rsidRDefault="00FE74B6" w:rsidP="00FE74B6">
      <w:pPr>
        <w:pStyle w:val="Tittel"/>
      </w:pPr>
      <w:r>
        <w:t>Runealfabetet</w:t>
      </w:r>
    </w:p>
    <w:p w14:paraId="05093FA6" w14:textId="77777777" w:rsidR="00FE74B6" w:rsidRDefault="00FE74B6" w:rsidP="00FE74B6">
      <w:r>
        <w:t>Runer var bokstaver som man brukte blant annet i Norge for lene siden. Grunnen til at runene har så rette streker i bokstavene sine er fordi de ofte ble hugget inn i stein. Da var det vanskelig å få runde former slik som vi kan lage med en blyant i dag.</w:t>
      </w:r>
    </w:p>
    <w:p w14:paraId="4EDB6F83" w14:textId="77777777" w:rsidR="00FE74B6" w:rsidRPr="00FE74B6" w:rsidRDefault="00FE74B6" w:rsidP="00FE74B6">
      <w:r>
        <w:rPr>
          <w:rFonts w:ascii="Helvetica" w:hAnsi="Helvetica" w:cs="Helvetica"/>
          <w:noProof/>
          <w:lang w:eastAsia="nb-NO"/>
        </w:rPr>
        <w:drawing>
          <wp:inline distT="0" distB="0" distL="0" distR="0" wp14:anchorId="5351D4DF" wp14:editId="05605884">
            <wp:extent cx="7866858" cy="4930462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509" cy="49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4B6" w:rsidRPr="00FE74B6" w:rsidSect="00D81D8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8C"/>
    <w:rsid w:val="006136F7"/>
    <w:rsid w:val="00B66A5D"/>
    <w:rsid w:val="00D81D8C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2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E74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synne.hansen98@gmail.com</dc:creator>
  <cp:keywords/>
  <dc:description/>
  <cp:lastModifiedBy>synne.hansen98@gmail.com</cp:lastModifiedBy>
  <cp:revision>1</cp:revision>
  <dcterms:created xsi:type="dcterms:W3CDTF">2016-12-14T13:17:00Z</dcterms:created>
  <dcterms:modified xsi:type="dcterms:W3CDTF">2016-12-14T13:23:00Z</dcterms:modified>
</cp:coreProperties>
</file>